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网络设备询价文件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13D360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1F372EB">
      <w:pPr>
        <w:pStyle w:val="15"/>
        <w:rPr>
          <w:rFonts w:hint="eastAsia"/>
        </w:rPr>
        <w:sectPr>
          <w:pgSz w:w="11906" w:h="16838"/>
          <w:pgMar w:top="1440" w:right="1800" w:bottom="1440" w:left="1800" w:header="851" w:footer="992" w:gutter="0"/>
          <w:cols w:space="425" w:num="1"/>
          <w:docGrid w:type="lines" w:linePitch="312" w:charSpace="0"/>
        </w:sectPr>
      </w:pPr>
    </w:p>
    <w:p w14:paraId="03E1D17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w:t>
      </w:r>
      <w:bookmarkStart w:id="0" w:name="_GoBack"/>
      <w:r>
        <w:rPr>
          <w:rFonts w:hint="eastAsia" w:ascii="仿宋" w:hAnsi="仿宋" w:eastAsia="仿宋" w:cs="仿宋"/>
          <w:b/>
          <w:bCs/>
          <w:kern w:val="2"/>
          <w:sz w:val="28"/>
          <w:szCs w:val="28"/>
          <w:lang w:val="en-US" w:eastAsia="zh-CN" w:bidi="ar-SA"/>
        </w:rPr>
        <w:t>H3C设备</w:t>
      </w:r>
      <w:bookmarkEnd w:id="0"/>
      <w:r>
        <w:rPr>
          <w:rFonts w:hint="eastAsia" w:ascii="仿宋" w:hAnsi="仿宋" w:eastAsia="仿宋" w:cs="仿宋"/>
          <w:b/>
          <w:bCs/>
          <w:kern w:val="2"/>
          <w:sz w:val="28"/>
          <w:szCs w:val="28"/>
          <w:lang w:val="en-US" w:eastAsia="zh-CN" w:bidi="ar-SA"/>
        </w:rPr>
        <w:t>供应商代理证明或原厂授权。(原厂直接参与无需提供此项)</w:t>
      </w:r>
    </w:p>
    <w:p w14:paraId="06F8EF97">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4"/>
        <w:gridCol w:w="1394"/>
        <w:gridCol w:w="4139"/>
        <w:gridCol w:w="1114"/>
        <w:gridCol w:w="1162"/>
        <w:gridCol w:w="288"/>
        <w:gridCol w:w="1648"/>
        <w:gridCol w:w="981"/>
        <w:gridCol w:w="980"/>
        <w:gridCol w:w="980"/>
      </w:tblGrid>
      <w:tr w14:paraId="1B7D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0"/>
            <w:tcBorders>
              <w:top w:val="nil"/>
              <w:left w:val="nil"/>
              <w:bottom w:val="nil"/>
              <w:right w:val="nil"/>
            </w:tcBorders>
            <w:shd w:val="clear" w:color="auto" w:fill="auto"/>
            <w:vAlign w:val="center"/>
          </w:tcPr>
          <w:p w14:paraId="6E94EE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F56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820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7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432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877" w:type="dxa"/>
            <w:gridSpan w:val="5"/>
            <w:tcBorders>
              <w:top w:val="single" w:color="000000" w:sz="4" w:space="0"/>
              <w:left w:val="nil"/>
              <w:bottom w:val="single" w:color="000000" w:sz="4" w:space="0"/>
              <w:right w:val="single" w:color="000000" w:sz="4" w:space="0"/>
            </w:tcBorders>
            <w:shd w:val="clear" w:color="auto" w:fill="auto"/>
            <w:noWrap/>
            <w:vAlign w:val="center"/>
          </w:tcPr>
          <w:p w14:paraId="509323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724F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79A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F4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BDD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877" w:type="dxa"/>
            <w:gridSpan w:val="5"/>
            <w:tcBorders>
              <w:top w:val="single" w:color="000000" w:sz="4" w:space="0"/>
              <w:left w:val="nil"/>
              <w:bottom w:val="single" w:color="000000" w:sz="4" w:space="0"/>
              <w:right w:val="single" w:color="000000" w:sz="4" w:space="0"/>
            </w:tcBorders>
            <w:shd w:val="clear" w:color="auto" w:fill="auto"/>
            <w:noWrap/>
            <w:vAlign w:val="center"/>
          </w:tcPr>
          <w:p w14:paraId="76CB90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D19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D3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0A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59B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77" w:type="dxa"/>
            <w:gridSpan w:val="5"/>
            <w:tcBorders>
              <w:top w:val="single" w:color="000000" w:sz="4" w:space="0"/>
              <w:left w:val="nil"/>
              <w:bottom w:val="single" w:color="000000" w:sz="4" w:space="0"/>
              <w:right w:val="single" w:color="000000" w:sz="4" w:space="0"/>
            </w:tcBorders>
            <w:shd w:val="clear" w:color="auto" w:fill="auto"/>
            <w:noWrap/>
            <w:vAlign w:val="center"/>
          </w:tcPr>
          <w:p w14:paraId="5AA0DB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6A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BF9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10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475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77" w:type="dxa"/>
            <w:gridSpan w:val="5"/>
            <w:tcBorders>
              <w:top w:val="single" w:color="000000" w:sz="4" w:space="0"/>
              <w:left w:val="nil"/>
              <w:bottom w:val="single" w:color="000000" w:sz="4" w:space="0"/>
              <w:right w:val="single" w:color="000000" w:sz="4" w:space="0"/>
            </w:tcBorders>
            <w:shd w:val="clear" w:color="auto" w:fill="auto"/>
            <w:noWrap/>
            <w:vAlign w:val="center"/>
          </w:tcPr>
          <w:p w14:paraId="36290E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B1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E85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0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72D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877" w:type="dxa"/>
            <w:gridSpan w:val="5"/>
            <w:tcBorders>
              <w:top w:val="single" w:color="000000" w:sz="4" w:space="0"/>
              <w:left w:val="nil"/>
              <w:bottom w:val="single" w:color="000000" w:sz="4" w:space="0"/>
              <w:right w:val="single" w:color="000000" w:sz="4" w:space="0"/>
            </w:tcBorders>
            <w:shd w:val="clear" w:color="auto" w:fill="auto"/>
            <w:noWrap/>
            <w:vAlign w:val="center"/>
          </w:tcPr>
          <w:p w14:paraId="15803B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069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881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135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A2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品牌型号、参数</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D30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E2C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4CE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03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1E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497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05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CE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CB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4F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FF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464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3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3A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BD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6D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8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25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汇聚核心交换机1</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3E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★1、交换容量≥22Tbps，包转发率≥2880Mpps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2、主控引擎插槽≥2个，业务插槽（不含主控引擎）≥3个（以官网最小值为准）；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1）万兆光口≥8个，千兆光口≥48个；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4、电源≥2个300W；</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C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9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F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H3C，LS-7006X</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3B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BB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2097B6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B2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EF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D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汇聚交换机2</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E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★1、交换容量：2.5Tbps/25Tbps，包转发率720/1260Mpps；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2、24个万兆光口+,2个40GEQSFP28,含license；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不低于1个600W交流电源；</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19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25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FB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H3C，LS-6520-26Q-SI</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1A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0A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457CFD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121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7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5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汇聚层交换机3</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AB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★1、交换容量432Gbps/4.32Tbps，包转发率87Mpps/166Mpps；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≥48个10/100/1000以太网端口，4个千兆光口；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B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3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A06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H3C，LS-5130V2-52P-SI</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36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61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28D494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9C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56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F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千兆光模块</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33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单模双纤，(1310nm-1.25Gb/s，10km,LC)</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A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D76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H3C，SFP-GE-LX-SM1310-D</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90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EB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3B79E3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BF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E6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1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万兆光模块</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8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SFP+ 万兆模块(850nm,300m,LC)</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8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A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720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H3C，SFP-XG-SX-MM850-D</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DD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58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5E0F13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22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C6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F6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D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1、尺寸600*100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2、5MM厚3C认证透明钢化玻璃前门和钢板后门；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3、材料：全部采用优质冷压钢板制作，其中角规厚度2.0MM，框架厚度1.5MM，侧板厚度1.0MM，其它厚度1.2MM；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4、含PDU插座</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0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B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81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图腾，42U</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87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4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1D12B0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0E7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28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F001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169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DDD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24D0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963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A8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D71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BBC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3D8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63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3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25F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990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086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C6D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8A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DA8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BA4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合同签订后个7日内支付50%预付款，货到验收合格后1个月内付清其余的货款</w:t>
            </w:r>
          </w:p>
        </w:tc>
      </w:tr>
    </w:tbl>
    <w:p w14:paraId="5583201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1、付款条件:合同签订后个7日内支付50%预付款，货到验收合格后1个月内付清其余的货款。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0C5A8C"/>
    <w:rsid w:val="03626CD0"/>
    <w:rsid w:val="03BB36BB"/>
    <w:rsid w:val="06E65ABA"/>
    <w:rsid w:val="082F30B8"/>
    <w:rsid w:val="0BC2638F"/>
    <w:rsid w:val="0BDC6B78"/>
    <w:rsid w:val="0C882A07"/>
    <w:rsid w:val="0CD142BE"/>
    <w:rsid w:val="0D78696A"/>
    <w:rsid w:val="0DBF30C4"/>
    <w:rsid w:val="0EE17FCE"/>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7A7439E"/>
    <w:rsid w:val="38544E55"/>
    <w:rsid w:val="39963E4D"/>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B810A6"/>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6641870"/>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4115</Words>
  <Characters>4436</Characters>
  <Lines>0</Lines>
  <Paragraphs>0</Paragraphs>
  <TotalTime>1</TotalTime>
  <ScaleCrop>false</ScaleCrop>
  <LinksUpToDate>false</LinksUpToDate>
  <CharactersWithSpaces>5120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2024-09-26T09:05:35Z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6E33DE42BFD6419C965E70B2E22FC5F5_13</vt:lpwstr>
  </property>
</Properties>
</file>